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08EA2" w14:textId="19D9B3FB" w:rsidR="001A4EF2" w:rsidRDefault="001A4EF2" w:rsidP="001A4EF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6738393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№1 к запросу_Техническое задание</w:t>
      </w:r>
    </w:p>
    <w:p w14:paraId="07C3502A" w14:textId="77777777" w:rsidR="001A4EF2" w:rsidRDefault="001A4EF2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0E36B6" w14:textId="4FDA60E0" w:rsidR="002E1267" w:rsidRPr="001A4EF2" w:rsidRDefault="002E1267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4EF2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Техническое задание</w:t>
      </w:r>
    </w:p>
    <w:p w14:paraId="3C5588FC" w14:textId="77777777" w:rsidR="002E1267" w:rsidRPr="001A4EF2" w:rsidRDefault="002E1267" w:rsidP="002E12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4AC961" w14:textId="2760E538" w:rsidR="00B256D1" w:rsidRPr="00366FA3" w:rsidRDefault="008E7D06" w:rsidP="00CB4672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Наименование МТР, работ, услуг</w:t>
      </w:r>
      <w:r w:rsidR="002E1267" w:rsidRPr="00366F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1" w:name="_Hlk166571369"/>
      <w:bookmarkEnd w:id="0"/>
      <w:r w:rsidR="00C90A6E" w:rsidRPr="00366FA3">
        <w:rPr>
          <w:rFonts w:ascii="Times New Roman" w:eastAsia="Times New Roman" w:hAnsi="Times New Roman" w:cs="Times New Roman"/>
          <w:sz w:val="24"/>
          <w:szCs w:val="24"/>
        </w:rPr>
        <w:t>оказание транспортн</w:t>
      </w:r>
      <w:r w:rsidR="00072B20" w:rsidRPr="00366FA3">
        <w:rPr>
          <w:rFonts w:ascii="Times New Roman" w:eastAsia="Times New Roman" w:hAnsi="Times New Roman" w:cs="Times New Roman"/>
          <w:sz w:val="24"/>
          <w:szCs w:val="24"/>
        </w:rPr>
        <w:t xml:space="preserve">ых </w:t>
      </w:r>
      <w:r w:rsidR="00C90A6E" w:rsidRPr="00366FA3">
        <w:rPr>
          <w:rFonts w:ascii="Times New Roman" w:eastAsia="Times New Roman" w:hAnsi="Times New Roman" w:cs="Times New Roman"/>
          <w:sz w:val="24"/>
          <w:szCs w:val="24"/>
        </w:rPr>
        <w:t>услуг по международной перевозке грузов</w:t>
      </w:r>
      <w:bookmarkEnd w:id="1"/>
      <w:r w:rsidR="00A31197" w:rsidRPr="00366F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bookmarkStart w:id="2" w:name="_Hlk190086350"/>
      <w:r w:rsidR="00A31197" w:rsidRPr="00366FA3">
        <w:rPr>
          <w:rFonts w:ascii="Times New Roman" w:eastAsia="Times New Roman" w:hAnsi="Times New Roman" w:cs="Times New Roman"/>
          <w:sz w:val="24"/>
          <w:szCs w:val="24"/>
        </w:rPr>
        <w:t xml:space="preserve">поставка </w:t>
      </w:r>
      <w:bookmarkEnd w:id="2"/>
      <w:r w:rsidR="008A6B5B">
        <w:rPr>
          <w:rFonts w:ascii="Times New Roman" w:eastAsia="Times New Roman" w:hAnsi="Times New Roman" w:cs="Times New Roman"/>
          <w:sz w:val="24"/>
          <w:szCs w:val="24"/>
        </w:rPr>
        <w:t>штампов с запасными частями</w:t>
      </w:r>
      <w:r w:rsidR="00D733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733CD" w:rsidRPr="00E56E8E">
        <w:rPr>
          <w:rFonts w:ascii="Times New Roman" w:eastAsia="Times New Roman" w:hAnsi="Times New Roman" w:cs="Times New Roman"/>
          <w:sz w:val="24"/>
          <w:szCs w:val="24"/>
        </w:rPr>
        <w:t>ленты холоднокатаной нагартованной</w:t>
      </w:r>
      <w:r w:rsidR="00A31197" w:rsidRPr="00E56E8E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0A6E" w:rsidRPr="00E56E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330138" w14:textId="2AE2E1A0" w:rsidR="00906D97" w:rsidRPr="00366FA3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Задача (цель, проект), для реализации которой приобретаются данные МТР, работы, услуги</w:t>
      </w:r>
      <w:r w:rsidR="002E1267" w:rsidRPr="00366FA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90A6E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обеспечение основного производства.</w:t>
      </w:r>
    </w:p>
    <w:p w14:paraId="10276510" w14:textId="64788A62" w:rsidR="002E1267" w:rsidRPr="00366FA3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Функции, которые будут выполнять приобретаемые МТР, работы, услуги в рамках реализации задачи или проекта</w:t>
      </w:r>
      <w:r w:rsidR="002E1267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C90A6E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организация международной перевозки </w:t>
      </w:r>
      <w:r w:rsidR="008A6B5B">
        <w:rPr>
          <w:rFonts w:ascii="Times New Roman" w:eastAsia="Times New Roman" w:hAnsi="Times New Roman" w:cs="Times New Roman"/>
          <w:bCs/>
          <w:sz w:val="24"/>
          <w:szCs w:val="24"/>
        </w:rPr>
        <w:t>штампов с запасными частями</w:t>
      </w:r>
      <w:r w:rsidR="00D733C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733CD" w:rsidRPr="00E56E8E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D733CD" w:rsidRPr="00E56E8E">
        <w:rPr>
          <w:rFonts w:ascii="Times New Roman" w:eastAsia="Times New Roman" w:hAnsi="Times New Roman" w:cs="Times New Roman"/>
          <w:sz w:val="24"/>
          <w:szCs w:val="24"/>
        </w:rPr>
        <w:t>ленты холоднокатаной нагартованной.</w:t>
      </w:r>
    </w:p>
    <w:p w14:paraId="5BAB88F8" w14:textId="3B6929AD" w:rsidR="002E1267" w:rsidRPr="00366FA3" w:rsidRDefault="008E7D06" w:rsidP="008E7D06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работ/оказании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FF0BDB" w:rsidRPr="002521F4" w14:paraId="658352C0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023A4101" w14:textId="1628B5A4" w:rsidR="00FF0BDB" w:rsidRPr="002521F4" w:rsidRDefault="001F768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13762E4C" w14:textId="77777777" w:rsidR="00F840D2" w:rsidRPr="002521F4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14:paraId="091067EE" w14:textId="455CC81F" w:rsidR="00FF0BDB" w:rsidRPr="002521F4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3D28E91A" w14:textId="77BBA5AF" w:rsidR="00FF0BDB" w:rsidRPr="002521F4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1F768C" w:rsidRPr="002521F4" w14:paraId="18DC5AB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E00C23" w14:textId="33374F3A" w:rsidR="001F768C" w:rsidRPr="002521F4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4D3E718E" w14:textId="3640CD0D" w:rsidR="001F768C" w:rsidRPr="002521F4" w:rsidRDefault="00EE0DBA" w:rsidP="00EE0D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</w:t>
            </w:r>
            <w:r w:rsidR="001F768C"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атериа</w:t>
            </w: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6211" w:type="dxa"/>
            <w:shd w:val="clear" w:color="auto" w:fill="auto"/>
          </w:tcPr>
          <w:p w14:paraId="64EEB233" w14:textId="4873F9F5" w:rsidR="001F768C" w:rsidRDefault="008A6B5B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Штампы с запасными частями</w:t>
            </w:r>
            <w:r w:rsidR="00D733C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F97426E" w14:textId="1A0480B7" w:rsidR="00D733CD" w:rsidRPr="002521F4" w:rsidRDefault="00D733CD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холоднокатаная нагартованная толщиной 0,15 мм, свернутая в бухты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768C" w:rsidRPr="002521F4" w14:paraId="30C81F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5383C49" w14:textId="6BE73058" w:rsidR="001F768C" w:rsidRPr="002521F4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496D8174" w14:textId="5EB9C155" w:rsidR="001F768C" w:rsidRPr="002521F4" w:rsidRDefault="001F768C" w:rsidP="008A6B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Характеристики </w:t>
            </w:r>
            <w:r w:rsidR="008A6B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Товара </w:t>
            </w:r>
          </w:p>
        </w:tc>
        <w:tc>
          <w:tcPr>
            <w:tcW w:w="6211" w:type="dxa"/>
            <w:shd w:val="clear" w:color="auto" w:fill="auto"/>
          </w:tcPr>
          <w:p w14:paraId="27BB3DBE" w14:textId="5E04AA90" w:rsidR="002D4C7E" w:rsidRPr="00D733CD" w:rsidRDefault="00D733CD" w:rsidP="00D7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6B5B" w:rsidRPr="00D733CD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Штампы с комплектом запасных частей</w:t>
            </w:r>
            <w:r w:rsidR="002D4C7E" w:rsidRPr="00D733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3C5B91" w14:textId="671F9440" w:rsidR="002D4C7E" w:rsidRPr="002521F4" w:rsidRDefault="008A6B5B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является источником ионизирующего излучения и не содержит радиоактивных веществ</w:t>
            </w:r>
            <w:r w:rsidR="002D4C7E"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классифицируется как опасный материал.</w:t>
            </w:r>
          </w:p>
          <w:p w14:paraId="4CF3F072" w14:textId="77777777" w:rsidR="00C73EB2" w:rsidRDefault="002D4C7E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  <w:p w14:paraId="7C38BA7C" w14:textId="77777777" w:rsidR="00D733CD" w:rsidRDefault="00D733CD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FFE626" w14:textId="69AC37BB" w:rsidR="00D733CD" w:rsidRPr="00E56E8E" w:rsidRDefault="00D733CD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Лента холоднокатаная нагартованная </w:t>
            </w:r>
          </w:p>
          <w:p w14:paraId="3C2D258F" w14:textId="77777777" w:rsidR="00D733CD" w:rsidRPr="00E56E8E" w:rsidRDefault="00D733CD" w:rsidP="00D733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ленты нестойкий к коррозии, требующий бережного обращения.</w:t>
            </w:r>
          </w:p>
          <w:p w14:paraId="1A167C83" w14:textId="77777777" w:rsidR="00D733CD" w:rsidRPr="00E56E8E" w:rsidRDefault="00D733CD" w:rsidP="00D7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Не является источником ионизирующего излучения и не содержит радиоактивных веществ, не классифицируется как опасный материал.</w:t>
            </w:r>
          </w:p>
          <w:p w14:paraId="090C1D2E" w14:textId="320821C2" w:rsidR="00D733CD" w:rsidRPr="00D733CD" w:rsidRDefault="00D733CD" w:rsidP="00D7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E8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</w:tc>
      </w:tr>
      <w:tr w:rsidR="00BC114D" w:rsidRPr="002521F4" w14:paraId="368A3EB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E965C36" w14:textId="17587629" w:rsidR="00BC114D" w:rsidRPr="002521F4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695C9174" w14:textId="415EF46F" w:rsidR="00BC114D" w:rsidRPr="002521F4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1F450980" w14:textId="3A67820D" w:rsidR="00BC114D" w:rsidRPr="002521F4" w:rsidRDefault="008A6B5B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FCA – городской округ Суйнин провинции Сычуань, Китай </w:t>
            </w:r>
            <w:r w:rsidR="002D4C7E"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FCA – SUINING, SICHUANG, China</w:t>
            </w:r>
            <w:r w:rsidR="002D4C7E" w:rsidRPr="008A6B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114D" w:rsidRPr="002521F4" w14:paraId="7951792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D830A00" w14:textId="37B9CB47" w:rsidR="00BC114D" w:rsidRPr="002521F4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7238F65" w14:textId="48F1CED2" w:rsidR="00BC114D" w:rsidRPr="002521F4" w:rsidRDefault="000844E3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32F9715F" w14:textId="77777777" w:rsidR="00AC0FD1" w:rsidRPr="00C31C8F" w:rsidRDefault="00AC0FD1" w:rsidP="00AC0F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267F2AD8" w14:textId="77777777" w:rsidR="00AC0FD1" w:rsidRPr="00C31C8F" w:rsidRDefault="00AC0FD1" w:rsidP="00AC0F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31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No. 1, 1st Floor, Building 1, Gushan Avenue, Economic Development Zone, Shehong City, Sichuan, China.</w:t>
            </w:r>
          </w:p>
          <w:p w14:paraId="779B786E" w14:textId="77777777" w:rsidR="00AC0FD1" w:rsidRPr="00C31C8F" w:rsidRDefault="00AC0FD1" w:rsidP="00AC0FD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Контактное лицо: Г-жа Дай </w:t>
            </w:r>
            <w:r w:rsidRPr="00C31C8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(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31C8F">
              <w:rPr>
                <w:rFonts w:ascii="Times New Roman" w:eastAsia="SimSun" w:hAnsi="Times New Roman" w:cs="Times New Roman" w:hint="eastAsia"/>
                <w:bCs/>
                <w:sz w:val="24"/>
                <w:szCs w:val="24"/>
                <w:lang w:val="en-US" w:eastAsia="zh-CN"/>
              </w:rPr>
              <w:t>Dai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тел. +86-</w:t>
            </w:r>
            <w:r w:rsidRPr="00C31C8F">
              <w:rPr>
                <w:rFonts w:ascii="Times New Roman" w:eastAsia="SimSun" w:hAnsi="Times New Roman" w:cs="Times New Roman" w:hint="eastAsia"/>
                <w:bCs/>
                <w:sz w:val="24"/>
                <w:szCs w:val="24"/>
                <w:lang w:eastAsia="zh-CN"/>
              </w:rPr>
              <w:t>13392185802</w:t>
            </w:r>
          </w:p>
          <w:p w14:paraId="0A40F707" w14:textId="0D797F0E" w:rsidR="00BC114D" w:rsidRPr="00C31C8F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C31C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72280" w:rsidRPr="00C31C8F">
              <w:rPr>
                <w:rFonts w:ascii="Times New Roman" w:hAnsi="Times New Roman" w:cs="Times New Roman"/>
                <w:sz w:val="24"/>
                <w:szCs w:val="24"/>
              </w:rPr>
              <w:t>таможенный терминал аэропорта г. Москвы</w:t>
            </w:r>
          </w:p>
        </w:tc>
      </w:tr>
      <w:tr w:rsidR="00BC114D" w:rsidRPr="002521F4" w14:paraId="2A387CF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64D984" w14:textId="4CE747F5" w:rsidR="00BC114D" w:rsidRPr="002521F4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56F9652F" w14:textId="3F6513E8" w:rsidR="00BC114D" w:rsidRPr="002521F4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</w:t>
            </w:r>
            <w:r w:rsidR="00B170CB"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</w:t>
            </w: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6211" w:type="dxa"/>
            <w:shd w:val="clear" w:color="auto" w:fill="auto"/>
          </w:tcPr>
          <w:p w14:paraId="427B2359" w14:textId="77777777" w:rsidR="007C5DB9" w:rsidRPr="00C31C8F" w:rsidRDefault="0083733C" w:rsidP="00837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шт. – смешанная доставка</w:t>
            </w:r>
            <w:r w:rsidR="007C5DB9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743E8E3" w14:textId="77777777" w:rsidR="007C5DB9" w:rsidRPr="00C31C8F" w:rsidRDefault="007C5DB9" w:rsidP="00837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А</w:t>
            </w:r>
            <w:r w:rsidR="0083733C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втотранспорт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адреса загрузки</w:t>
            </w:r>
            <w:r w:rsidR="0083733C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 пункта взлета самолета </w:t>
            </w: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Китае;</w:t>
            </w:r>
          </w:p>
          <w:p w14:paraId="38AB99CF" w14:textId="7794DE9B" w:rsidR="00BC114D" w:rsidRPr="00C31C8F" w:rsidRDefault="007C5DB9" w:rsidP="00837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А</w:t>
            </w:r>
            <w:r w:rsidR="0083733C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виадоставка </w:t>
            </w:r>
            <w:r w:rsidR="00E47F6B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пункта взлета самолета в Китае </w:t>
            </w:r>
            <w:r w:rsidR="0083733C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A72280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аэропорта в г. Москв</w:t>
            </w:r>
            <w:r w:rsidR="005F6FAA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="00A72280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3733C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РФ </w:t>
            </w:r>
          </w:p>
        </w:tc>
      </w:tr>
      <w:tr w:rsidR="00446558" w:rsidRPr="002521F4" w14:paraId="24418C0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4D000F5" w14:textId="01A65552" w:rsidR="00446558" w:rsidRPr="002521F4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2AC19976" w14:textId="7F0D164C" w:rsidR="00446558" w:rsidRPr="002521F4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60291CC5" w14:textId="12352BCE" w:rsidR="00446558" w:rsidRPr="002E1631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Автотранспорт – 1а/м, тент, далее а</w:t>
            </w:r>
            <w:r w:rsidR="0083733C" w:rsidRPr="002E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виадоставка – прямой рейс</w:t>
            </w:r>
          </w:p>
        </w:tc>
      </w:tr>
      <w:tr w:rsidR="008E14DB" w:rsidRPr="002521F4" w14:paraId="0870A6F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42EEAEF" w14:textId="5A2A171D" w:rsidR="008E14DB" w:rsidRPr="002521F4" w:rsidRDefault="008E14DB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76F7B3EE" w14:textId="0591DB17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478EA386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 будет перевозится по двум контрактам:</w:t>
            </w:r>
          </w:p>
          <w:p w14:paraId="46241EED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72C33C5E" w14:textId="4FB663D2" w:rsidR="008E14DB" w:rsidRPr="00C31C8F" w:rsidRDefault="007A2BD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– 1104</w:t>
            </w:r>
            <w:r w:rsidR="008E14DB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888 кг.</w:t>
            </w:r>
          </w:p>
          <w:p w14:paraId="46EFCCEC" w14:textId="2B4E69E2" w:rsidR="008E14DB" w:rsidRPr="00C31C8F" w:rsidRDefault="007A2BD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брутто – 126</w:t>
            </w:r>
            <w:r w:rsidR="008E14DB"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 04 кг.</w:t>
            </w:r>
          </w:p>
          <w:p w14:paraId="78954D6D" w14:textId="77777777" w:rsidR="008E14DB" w:rsidRPr="00C31C8F" w:rsidRDefault="008E14DB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  <w:p w14:paraId="12C84AAF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№2:</w:t>
            </w:r>
          </w:p>
          <w:p w14:paraId="28E5C742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Вес нетто – 400,30 кг.</w:t>
            </w:r>
          </w:p>
          <w:p w14:paraId="121A04D9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брутто – 480,00 кг.</w:t>
            </w:r>
          </w:p>
          <w:p w14:paraId="0B38B275" w14:textId="77777777" w:rsidR="008E14DB" w:rsidRPr="00C31C8F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  <w:p w14:paraId="17BEA946" w14:textId="73AB9357" w:rsidR="008E14DB" w:rsidRPr="00C31C8F" w:rsidRDefault="008E14DB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E14DB" w:rsidRPr="002521F4" w14:paraId="5F674D6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E7B6949" w14:textId="21339786" w:rsidR="008E14DB" w:rsidRPr="002521F4" w:rsidRDefault="00F1709A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864" w:type="dxa"/>
            <w:shd w:val="clear" w:color="auto" w:fill="auto"/>
          </w:tcPr>
          <w:p w14:paraId="1F82DF67" w14:textId="4FD1C073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3CD0EC78" w14:textId="77777777" w:rsidR="008E14DB" w:rsidRPr="00CA7097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360C98A0" w14:textId="77777777" w:rsidR="008E14DB" w:rsidRPr="00300E6C" w:rsidRDefault="008E14DB" w:rsidP="00501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>1,13×0,48×0,59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ящик</w:t>
            </w: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481495" w14:textId="77777777" w:rsidR="008E14DB" w:rsidRPr="00300E6C" w:rsidRDefault="008E14DB" w:rsidP="00501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>1,25×0,48×0,59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3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ящик </w:t>
            </w:r>
          </w:p>
          <w:p w14:paraId="144A6588" w14:textId="77777777" w:rsidR="008E14DB" w:rsidRDefault="008E14DB" w:rsidP="00501F07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6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габаритные размеры ±20%</w:t>
            </w:r>
          </w:p>
          <w:p w14:paraId="0525DE3D" w14:textId="77777777" w:rsidR="008E14DB" w:rsidRPr="007E45A3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№2:</w:t>
            </w:r>
          </w:p>
          <w:p w14:paraId="18CB76BF" w14:textId="77777777" w:rsidR="008E14DB" w:rsidRPr="007E45A3" w:rsidRDefault="008E14DB" w:rsidP="00C3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0,815×0,815×0,56 – 1 ящик </w:t>
            </w:r>
          </w:p>
          <w:p w14:paraId="509733C9" w14:textId="77777777" w:rsidR="008E14DB" w:rsidRPr="007E45A3" w:rsidRDefault="008E14DB" w:rsidP="00C30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>0,715×0,715×0,56 – 1 ящик</w:t>
            </w:r>
          </w:p>
          <w:p w14:paraId="53AA7AEA" w14:textId="77777777" w:rsidR="008E14DB" w:rsidRDefault="008E14DB" w:rsidP="00C30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габаритные размеры ±20%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AC129A3" w14:textId="61997445" w:rsidR="008E14DB" w:rsidRPr="002521F4" w:rsidRDefault="008E14DB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8E14DB" w:rsidRPr="002521F4" w14:paraId="7FCB59C7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9092ED1" w14:textId="271DA1E3" w:rsidR="008E14DB" w:rsidRPr="002521F4" w:rsidRDefault="00F1709A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5055FE89" w14:textId="5C00AEF4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E45A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6211" w:type="dxa"/>
            <w:shd w:val="clear" w:color="auto" w:fill="auto"/>
          </w:tcPr>
          <w:p w14:paraId="2144A3DB" w14:textId="77777777" w:rsidR="008E14DB" w:rsidRPr="007E45A3" w:rsidRDefault="008E14DB" w:rsidP="00385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614EBA89" w14:textId="77777777" w:rsidR="008E14DB" w:rsidRPr="007E45A3" w:rsidRDefault="008E14DB" w:rsidP="00385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ящика</w:t>
            </w:r>
          </w:p>
          <w:p w14:paraId="2456F988" w14:textId="77777777" w:rsidR="008E14DB" w:rsidRPr="007E45A3" w:rsidRDefault="008E14DB" w:rsidP="00385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0E12BC38" w14:textId="37AF8F21" w:rsidR="008E14DB" w:rsidRPr="00300E6C" w:rsidRDefault="008E14DB" w:rsidP="00501F07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ящика</w:t>
            </w:r>
          </w:p>
        </w:tc>
      </w:tr>
      <w:tr w:rsidR="008E14DB" w:rsidRPr="002521F4" w14:paraId="3A3DFA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8F3079F" w14:textId="20C14439" w:rsidR="008E14DB" w:rsidRPr="002521F4" w:rsidRDefault="008E14DB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F170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64" w:type="dxa"/>
            <w:shd w:val="clear" w:color="auto" w:fill="auto"/>
          </w:tcPr>
          <w:p w14:paraId="1E785779" w14:textId="6458B209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1E15AA21" w14:textId="77777777" w:rsidR="008E14DB" w:rsidRPr="007E45A3" w:rsidRDefault="008E14DB" w:rsidP="000D55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402C8390" w14:textId="77777777" w:rsidR="008E14DB" w:rsidRDefault="008E14DB" w:rsidP="000D55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Штампы с комплектом запасных частей упакованы в полиэтиле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новую пленку и в фанерные ящики</w:t>
            </w:r>
            <w:r w:rsidRPr="00AC0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6C00169" w14:textId="77777777" w:rsidR="008E14DB" w:rsidRPr="007E45A3" w:rsidRDefault="008E14DB" w:rsidP="000D55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09C0886A" w14:textId="0F02C14F" w:rsidR="008E14DB" w:rsidRPr="002521F4" w:rsidRDefault="008E14DB" w:rsidP="00385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Фанерные ящики</w:t>
            </w: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8E14DB" w:rsidRPr="002521F4" w14:paraId="23E8C7C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28E6D9F" w14:textId="3EF9E3D4" w:rsidR="008E14DB" w:rsidRPr="002521F4" w:rsidRDefault="008E14DB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F170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5D105DD4" w14:textId="64780C87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</w:t>
            </w:r>
            <w:r w:rsidRPr="007E45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укладки </w:t>
            </w:r>
            <w:r w:rsidRPr="007E45A3">
              <w:rPr>
                <w:rFonts w:ascii="Times New Roman" w:hAnsi="Times New Roman" w:cs="Times New Roman"/>
                <w:sz w:val="24"/>
                <w:szCs w:val="24"/>
              </w:rPr>
              <w:t>груза</w:t>
            </w: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57EC6B9A" w14:textId="59563C98" w:rsidR="008E14DB" w:rsidRPr="002521F4" w:rsidRDefault="008E14DB" w:rsidP="000D55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u w:val="single"/>
              </w:rPr>
            </w:pP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>Штабелирование не допускается</w:t>
            </w:r>
          </w:p>
        </w:tc>
      </w:tr>
      <w:tr w:rsidR="008E14DB" w:rsidRPr="002521F4" w14:paraId="4EAFDA6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13A031F" w14:textId="658A4543" w:rsidR="008E14DB" w:rsidRPr="002521F4" w:rsidRDefault="008E14DB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1709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3996A04B" w14:textId="62A72530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632C6ED7" w14:textId="77777777" w:rsidR="008E14DB" w:rsidRPr="002521F4" w:rsidRDefault="008E14D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Забор груза от отправителя; </w:t>
            </w:r>
          </w:p>
          <w:p w14:paraId="3AA51BE0" w14:textId="7CC4E720" w:rsidR="008E14DB" w:rsidRPr="002521F4" w:rsidRDefault="008E14D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Перевозка по маршруту Китай 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="00A72280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аэропорт г. Москвы, 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Россия;</w:t>
            </w: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B2B3E2F" w14:textId="5F5E5D0C" w:rsidR="008E14DB" w:rsidRPr="00E55255" w:rsidRDefault="008E14DB" w:rsidP="00463D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>. Оформление двух комплектов документов (т.к. Товар перевозится по двум контрактам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72280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55255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транспортная накладная (</w:t>
            </w:r>
            <w:r w:rsidR="00E55255" w:rsidRPr="00C31C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CMR</w:t>
            </w:r>
            <w:r w:rsidR="00E55255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территории Китая (2 шт.), 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авианакладная (2 шт.)</w:t>
            </w:r>
            <w:r w:rsidR="00E55255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4FD7ACC" w14:textId="77777777" w:rsidR="008E14DB" w:rsidRPr="002521F4" w:rsidRDefault="008E14D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Доставка до места разгрузки; </w:t>
            </w:r>
          </w:p>
          <w:p w14:paraId="3B5CC957" w14:textId="2EE951A0" w:rsidR="008E14DB" w:rsidRPr="002521F4" w:rsidRDefault="008E14D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Страхование по направлению Китай – </w:t>
            </w:r>
            <w:r w:rsidR="00A72280"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>аэропорт г. Москвы, Россия</w:t>
            </w:r>
            <w:r w:rsidRPr="00C3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стоимость груза для расчета страхования – контракт №1 - 1 213 800,00 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контракт №2 – 71 933,91 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7E45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71A4D15D" w14:textId="77777777" w:rsidR="008E14DB" w:rsidRPr="002521F4" w:rsidRDefault="008E14DB" w:rsidP="00791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на границе не требуется.</w:t>
            </w:r>
          </w:p>
          <w:p w14:paraId="62902387" w14:textId="09E00679" w:rsidR="008E14DB" w:rsidRPr="002521F4" w:rsidRDefault="008E14DB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Таможенное </w:t>
            </w:r>
            <w:r w:rsidRPr="00C31C8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г. </w:t>
            </w:r>
            <w:r w:rsidR="00A72280" w:rsidRPr="00C31C8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C31C8F">
              <w:rPr>
                <w:rFonts w:ascii="Times New Roman" w:hAnsi="Times New Roman" w:cs="Times New Roman"/>
                <w:sz w:val="24"/>
                <w:szCs w:val="24"/>
              </w:rPr>
              <w:t xml:space="preserve"> силами</w:t>
            </w:r>
            <w:r w:rsidRPr="002521F4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средствами Заказчика. </w:t>
            </w:r>
          </w:p>
        </w:tc>
      </w:tr>
    </w:tbl>
    <w:p w14:paraId="2ABFB3F7" w14:textId="668CA2FA" w:rsidR="002E1267" w:rsidRPr="00366FA3" w:rsidRDefault="008E7D06" w:rsidP="002E1267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Требования к поставщику/подрядчику (опыт работы, наличие лицензий, сертификатов, квалификационного персонала, необходимой техники и т.п.)</w:t>
      </w:r>
      <w:r w:rsidR="00290525" w:rsidRPr="00366FA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1A5D61" w14:textId="57DED20E" w:rsidR="00290525" w:rsidRPr="00366FA3" w:rsidRDefault="009A4F5D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При оказании услуг Стороны руководствуются Конвенцией о договоре международной перевозки грузов (КДПГ), таможенной Конвенцией о договоре международной перевозки грузов с применением книжки МДП (Конвенция МДП), а также соответствующими международными и нормативными актами РФ.</w:t>
      </w:r>
    </w:p>
    <w:p w14:paraId="030A252C" w14:textId="77777777" w:rsidR="0079168B" w:rsidRPr="00366FA3" w:rsidRDefault="00A8685E" w:rsidP="0079168B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442A5" w:rsidRPr="00366FA3">
        <w:rPr>
          <w:rFonts w:ascii="Times New Roman" w:eastAsia="Times New Roman" w:hAnsi="Times New Roman" w:cs="Times New Roman"/>
          <w:sz w:val="24"/>
          <w:szCs w:val="24"/>
        </w:rPr>
        <w:t xml:space="preserve"> принимает груз к обслуживанию в надлежащей упаковке, без проверки внутреннего содержимого.</w:t>
      </w:r>
      <w:r w:rsidR="00495488" w:rsidRPr="00366FA3">
        <w:rPr>
          <w:rFonts w:ascii="Times New Roman" w:eastAsia="Times New Roman" w:hAnsi="Times New Roman" w:cs="Times New Roman"/>
          <w:sz w:val="24"/>
          <w:szCs w:val="24"/>
        </w:rPr>
        <w:t xml:space="preserve"> В процессе транспортировки не допускается повреждение и нарушение целостности упаковки. </w:t>
      </w:r>
    </w:p>
    <w:p w14:paraId="55B32A4A" w14:textId="77777777" w:rsidR="008E14DB" w:rsidRPr="00C31C8F" w:rsidRDefault="008E14DB" w:rsidP="008E14DB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24940953"/>
      <w:r w:rsidRPr="00C31C8F">
        <w:rPr>
          <w:rFonts w:ascii="Times New Roman" w:eastAsia="Times New Roman" w:hAnsi="Times New Roman" w:cs="Times New Roman"/>
          <w:sz w:val="24"/>
          <w:szCs w:val="24"/>
        </w:rPr>
        <w:t>Требования к оформлению сопроводительной документации:</w:t>
      </w:r>
    </w:p>
    <w:p w14:paraId="556A345F" w14:textId="7845039B" w:rsidR="008E14DB" w:rsidRPr="00C31C8F" w:rsidRDefault="008E14DB" w:rsidP="008E14DB">
      <w:pPr>
        <w:pStyle w:val="a6"/>
        <w:numPr>
          <w:ilvl w:val="2"/>
          <w:numId w:val="14"/>
        </w:numPr>
        <w:tabs>
          <w:tab w:val="left" w:pos="1276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t>В коммерческом счете должна быть отражена общая стоимость услуг:</w:t>
      </w:r>
    </w:p>
    <w:p w14:paraId="6667F208" w14:textId="77777777" w:rsidR="008E14DB" w:rsidRPr="00C31C8F" w:rsidRDefault="008E14DB" w:rsidP="008E14DB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t>– Транспортные услуги: SUINING (CN) – пункт посадки самолета (RU);</w:t>
      </w:r>
    </w:p>
    <w:p w14:paraId="3BEAA5AD" w14:textId="77777777" w:rsidR="008E14DB" w:rsidRPr="00C31C8F" w:rsidRDefault="008E14DB" w:rsidP="008E14D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3E2A8DA" w14:textId="77777777" w:rsidR="008E14DB" w:rsidRPr="00C31C8F" w:rsidRDefault="008E14DB" w:rsidP="008E14D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9748638" w14:textId="77777777" w:rsidR="008E14DB" w:rsidRPr="00C31C8F" w:rsidRDefault="008E14DB" w:rsidP="008E14D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64DCFB6" w14:textId="77777777" w:rsidR="008E14DB" w:rsidRPr="00C31C8F" w:rsidRDefault="008E14DB" w:rsidP="008E14D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22649E5" w14:textId="77777777" w:rsidR="008E14DB" w:rsidRPr="00C31C8F" w:rsidRDefault="008E14DB" w:rsidP="008E14D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1ED8253" w14:textId="77777777" w:rsidR="008E14DB" w:rsidRPr="00C31C8F" w:rsidRDefault="008E14DB" w:rsidP="008E14D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FAD8377" w14:textId="77777777" w:rsidR="008E14DB" w:rsidRPr="00C31C8F" w:rsidRDefault="008E14DB" w:rsidP="008E14D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E9959D9" w14:textId="77777777" w:rsidR="008E14DB" w:rsidRPr="00C31C8F" w:rsidRDefault="008E14DB" w:rsidP="008E14D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C18D026" w14:textId="77777777" w:rsidR="008E14DB" w:rsidRPr="00C31C8F" w:rsidRDefault="008E14DB" w:rsidP="008E14DB">
      <w:pPr>
        <w:pStyle w:val="a6"/>
        <w:numPr>
          <w:ilvl w:val="2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EF5EE17" w14:textId="7BEE9F77" w:rsidR="008E14DB" w:rsidRPr="00C31C8F" w:rsidRDefault="008E14DB" w:rsidP="008E14DB">
      <w:pPr>
        <w:pStyle w:val="a6"/>
        <w:numPr>
          <w:ilvl w:val="2"/>
          <w:numId w:val="1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t>На каждый контракт, согласно которому перевозится Товар, оформляется свой комплект документов (</w:t>
      </w:r>
      <w:r w:rsidR="005F6FAA" w:rsidRPr="00C31C8F">
        <w:rPr>
          <w:rFonts w:ascii="Times New Roman" w:hAnsi="Times New Roman" w:cs="Times New Roman"/>
          <w:bCs/>
          <w:sz w:val="24"/>
          <w:szCs w:val="24"/>
        </w:rPr>
        <w:t>транспортная накладная (</w:t>
      </w:r>
      <w:r w:rsidR="005F6FAA" w:rsidRPr="00C31C8F">
        <w:rPr>
          <w:rFonts w:ascii="Times New Roman" w:hAnsi="Times New Roman" w:cs="Times New Roman"/>
          <w:bCs/>
          <w:sz w:val="24"/>
          <w:szCs w:val="24"/>
          <w:lang w:val="en-US"/>
        </w:rPr>
        <w:t>CMR</w:t>
      </w:r>
      <w:r w:rsidR="005F6FAA" w:rsidRPr="00C31C8F">
        <w:rPr>
          <w:rFonts w:ascii="Times New Roman" w:hAnsi="Times New Roman" w:cs="Times New Roman"/>
          <w:bCs/>
          <w:sz w:val="24"/>
          <w:szCs w:val="24"/>
        </w:rPr>
        <w:t xml:space="preserve">) по территории Китая, 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 xml:space="preserve">авианакладная). </w:t>
      </w:r>
    </w:p>
    <w:p w14:paraId="34C04415" w14:textId="27386393" w:rsidR="00EC1DDA" w:rsidRPr="00C31C8F" w:rsidRDefault="00EC1DDA" w:rsidP="00EC1DDA">
      <w:pPr>
        <w:pStyle w:val="a6"/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общую цену договора должно быть включено: автоперевозка от завода-изготовителя до </w:t>
      </w:r>
      <w:r w:rsidR="00E47F6B" w:rsidRPr="00C31C8F">
        <w:rPr>
          <w:rFonts w:ascii="Times New Roman" w:eastAsia="Times New Roman" w:hAnsi="Times New Roman" w:cs="Times New Roman"/>
          <w:sz w:val="24"/>
          <w:szCs w:val="24"/>
        </w:rPr>
        <w:t xml:space="preserve">пункта взлета самолета в Китае, авиаперевозка </w:t>
      </w:r>
      <w:r w:rsidR="00756DE8" w:rsidRPr="00C31C8F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E47F6B" w:rsidRPr="00C31C8F">
        <w:rPr>
          <w:rFonts w:ascii="Times New Roman" w:eastAsia="Times New Roman" w:hAnsi="Times New Roman" w:cs="Times New Roman"/>
          <w:sz w:val="24"/>
          <w:szCs w:val="24"/>
        </w:rPr>
        <w:t xml:space="preserve"> пункта взлета самолета в Китае до </w:t>
      </w:r>
      <w:r w:rsidR="00E47F6B" w:rsidRPr="00C31C8F">
        <w:rPr>
          <w:rFonts w:ascii="Times New Roman" w:hAnsi="Times New Roman" w:cs="Times New Roman"/>
          <w:bCs/>
          <w:sz w:val="24"/>
          <w:szCs w:val="24"/>
        </w:rPr>
        <w:t xml:space="preserve">аэропорта г. Москвы, Россия, </w:t>
      </w:r>
      <w:r w:rsidR="00756DE8" w:rsidRPr="00C31C8F">
        <w:rPr>
          <w:rFonts w:ascii="Times New Roman" w:eastAsia="Times New Roman" w:hAnsi="Times New Roman" w:cs="Times New Roman"/>
          <w:sz w:val="24"/>
          <w:szCs w:val="24"/>
        </w:rPr>
        <w:t xml:space="preserve">льготное время на этапах перевозки, 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 xml:space="preserve">оформление всех необходимых документов по пути следования (в т.ч. </w:t>
      </w:r>
      <w:r w:rsidR="00E47F6B" w:rsidRPr="00C31C8F">
        <w:rPr>
          <w:rFonts w:ascii="Times New Roman" w:hAnsi="Times New Roman" w:cs="Times New Roman"/>
          <w:bCs/>
          <w:sz w:val="24"/>
          <w:szCs w:val="24"/>
        </w:rPr>
        <w:t>транспортная накладная (</w:t>
      </w:r>
      <w:r w:rsidR="00E47F6B" w:rsidRPr="00C31C8F">
        <w:rPr>
          <w:rFonts w:ascii="Times New Roman" w:hAnsi="Times New Roman" w:cs="Times New Roman"/>
          <w:bCs/>
          <w:sz w:val="24"/>
          <w:szCs w:val="24"/>
          <w:lang w:val="en-US"/>
        </w:rPr>
        <w:t>CMR</w:t>
      </w:r>
      <w:r w:rsidR="00E47F6B" w:rsidRPr="00C31C8F">
        <w:rPr>
          <w:rFonts w:ascii="Times New Roman" w:hAnsi="Times New Roman" w:cs="Times New Roman"/>
          <w:bCs/>
          <w:sz w:val="24"/>
          <w:szCs w:val="24"/>
        </w:rPr>
        <w:t xml:space="preserve">) по территории Китая, авианакладная 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>по каждому контракту</w:t>
      </w:r>
      <w:r w:rsidR="00E47F6B" w:rsidRPr="00C31C8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>, возможные расходы на СВХ, расходы, возникающие при таможенных предписаниях (осмотр/досмотр и другие таможенные требования), погрузочно-разгрузочные работы в Китае, страхование на период перевозки груза (Китай-</w:t>
      </w:r>
      <w:r w:rsidR="00E47F6B" w:rsidRPr="00C31C8F">
        <w:rPr>
          <w:rFonts w:ascii="Times New Roman" w:hAnsi="Times New Roman" w:cs="Times New Roman"/>
          <w:bCs/>
          <w:sz w:val="24"/>
          <w:szCs w:val="24"/>
        </w:rPr>
        <w:t xml:space="preserve"> аэропорт г. Москвы, Россия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0C92CFF9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B1929AE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E33A7BE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D75161D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7CABD60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133069F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C6979BC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2F6EB6B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CB0586D" w14:textId="77777777" w:rsidR="00B170CB" w:rsidRPr="00366FA3" w:rsidRDefault="00B170CB" w:rsidP="0079168B">
      <w:pPr>
        <w:pStyle w:val="a6"/>
        <w:numPr>
          <w:ilvl w:val="2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bookmarkEnd w:id="3"/>
    <w:p w14:paraId="69BCD9BB" w14:textId="4F973FC6" w:rsidR="002539ED" w:rsidRPr="00366FA3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т.п.): требования отсутствуют.</w:t>
      </w:r>
    </w:p>
    <w:p w14:paraId="724D7759" w14:textId="7D80C30D" w:rsidR="002539ED" w:rsidRPr="00C31C8F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t xml:space="preserve">Предпочтительный срок (дата, период) поставки МТР / выполнения работ / оказания услуг: транспортные услуги по международной перевозке груза осуществляются Исполнителем в течение </w:t>
      </w:r>
      <w:r w:rsidR="008E14DB" w:rsidRPr="00C31C8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721C5" w:rsidRPr="00C31C8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E14DB" w:rsidRPr="00C31C8F">
        <w:rPr>
          <w:rFonts w:ascii="Times New Roman" w:eastAsia="Times New Roman" w:hAnsi="Times New Roman" w:cs="Times New Roman"/>
          <w:sz w:val="24"/>
          <w:szCs w:val="24"/>
        </w:rPr>
        <w:t>тридцати</w:t>
      </w:r>
      <w:r w:rsidR="00E721C5" w:rsidRPr="00C31C8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31C8F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с момента подписания Договора и составления Заявки на оказание услуг.</w:t>
      </w:r>
      <w:r w:rsidR="00E721C5" w:rsidRPr="00C31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0D575" w14:textId="6264FB9D" w:rsidR="002E1267" w:rsidRPr="00366FA3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8F">
        <w:rPr>
          <w:rFonts w:ascii="Times New Roman" w:eastAsia="Times New Roman" w:hAnsi="Times New Roman" w:cs="Times New Roman"/>
          <w:sz w:val="24"/>
          <w:szCs w:val="24"/>
        </w:rPr>
        <w:t>Место (указывается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 регион/ если целесообразно указать адрес, то указывается адрес) поставки МТР / выполнения работ / оказания услуг</w:t>
      </w:r>
      <w:r w:rsidR="002E1267" w:rsidRPr="00366F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4F5D" w:rsidRPr="00366FA3">
        <w:rPr>
          <w:rFonts w:ascii="Times New Roman" w:eastAsia="Times New Roman" w:hAnsi="Times New Roman" w:cs="Times New Roman"/>
          <w:sz w:val="24"/>
          <w:szCs w:val="24"/>
        </w:rPr>
        <w:t xml:space="preserve"> см. раздел 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9A4F5D" w:rsidRPr="00366FA3">
        <w:rPr>
          <w:rFonts w:ascii="Times New Roman" w:eastAsia="Times New Roman" w:hAnsi="Times New Roman" w:cs="Times New Roman"/>
          <w:sz w:val="24"/>
          <w:szCs w:val="24"/>
        </w:rPr>
        <w:t xml:space="preserve"> таблицы. </w:t>
      </w:r>
    </w:p>
    <w:p w14:paraId="6A579EFB" w14:textId="77777777" w:rsidR="004A42B8" w:rsidRPr="00366FA3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B52CE4A" w14:textId="77777777" w:rsidR="004A42B8" w:rsidRPr="00366FA3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B63F3C8" w14:textId="3FDDD04F" w:rsidR="00B170CB" w:rsidRPr="00366FA3" w:rsidRDefault="002539ED" w:rsidP="00B170C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Иное, при необходимости: требования отсутствуют</w:t>
      </w:r>
      <w:r w:rsidR="00290525" w:rsidRPr="00366FA3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sectPr w:rsidR="00B170CB" w:rsidRPr="00366FA3" w:rsidSect="00940B2A">
      <w:footerReference w:type="default" r:id="rId8"/>
      <w:pgSz w:w="11906" w:h="16838"/>
      <w:pgMar w:top="568" w:right="424" w:bottom="284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FD15F" w14:textId="77777777" w:rsidR="00605AD2" w:rsidRDefault="00605AD2" w:rsidP="005937F6">
      <w:pPr>
        <w:spacing w:after="0" w:line="240" w:lineRule="auto"/>
      </w:pPr>
      <w:r>
        <w:separator/>
      </w:r>
    </w:p>
  </w:endnote>
  <w:endnote w:type="continuationSeparator" w:id="0">
    <w:p w14:paraId="12A293ED" w14:textId="77777777" w:rsidR="00605AD2" w:rsidRDefault="00605AD2" w:rsidP="0059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平成明朝">
    <w:altName w:val="Yu Gothic"/>
    <w:charset w:val="80"/>
    <w:family w:val="auto"/>
    <w:pitch w:val="variable"/>
    <w:sig w:usb0="00000000" w:usb1="00000708" w:usb2="1000000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836017"/>
      <w:docPartObj>
        <w:docPartGallery w:val="Page Numbers (Bottom of Page)"/>
        <w:docPartUnique/>
      </w:docPartObj>
    </w:sdtPr>
    <w:sdtEndPr/>
    <w:sdtContent>
      <w:p w14:paraId="02D98AB2" w14:textId="37A68E94" w:rsidR="000539B1" w:rsidRDefault="000539B1">
        <w:pPr>
          <w:pStyle w:val="ab"/>
          <w:jc w:val="right"/>
        </w:pPr>
        <w:r w:rsidRPr="005937F6">
          <w:rPr>
            <w:rFonts w:ascii="Times New Roman" w:hAnsi="Times New Roman" w:cs="Times New Roman"/>
            <w:sz w:val="24"/>
          </w:rPr>
          <w:fldChar w:fldCharType="begin"/>
        </w:r>
        <w:r w:rsidRPr="005937F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37F6">
          <w:rPr>
            <w:rFonts w:ascii="Times New Roman" w:hAnsi="Times New Roman" w:cs="Times New Roman"/>
            <w:sz w:val="24"/>
          </w:rPr>
          <w:fldChar w:fldCharType="separate"/>
        </w:r>
        <w:r w:rsidR="007A2BD7">
          <w:rPr>
            <w:rFonts w:ascii="Times New Roman" w:hAnsi="Times New Roman" w:cs="Times New Roman"/>
            <w:noProof/>
            <w:sz w:val="24"/>
          </w:rPr>
          <w:t>3</w:t>
        </w:r>
        <w:r w:rsidRPr="005937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AA7F37" w14:textId="77777777" w:rsidR="000539B1" w:rsidRDefault="000539B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7CCAB" w14:textId="77777777" w:rsidR="00605AD2" w:rsidRDefault="00605AD2" w:rsidP="005937F6">
      <w:pPr>
        <w:spacing w:after="0" w:line="240" w:lineRule="auto"/>
      </w:pPr>
      <w:r>
        <w:separator/>
      </w:r>
    </w:p>
  </w:footnote>
  <w:footnote w:type="continuationSeparator" w:id="0">
    <w:p w14:paraId="58162C58" w14:textId="77777777" w:rsidR="00605AD2" w:rsidRDefault="00605AD2" w:rsidP="00593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4596"/>
    <w:multiLevelType w:val="multilevel"/>
    <w:tmpl w:val="ACAEFE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 w15:restartNumberingAfterBreak="0">
    <w:nsid w:val="0BF55815"/>
    <w:multiLevelType w:val="multilevel"/>
    <w:tmpl w:val="E070A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1D0046EC"/>
    <w:multiLevelType w:val="hybridMultilevel"/>
    <w:tmpl w:val="1B1EB67C"/>
    <w:lvl w:ilvl="0" w:tplc="5F887D6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293C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B06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8D7A93"/>
    <w:multiLevelType w:val="multilevel"/>
    <w:tmpl w:val="BEB6E8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6" w15:restartNumberingAfterBreak="0">
    <w:nsid w:val="31EF6D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530056"/>
    <w:multiLevelType w:val="multilevel"/>
    <w:tmpl w:val="BD42064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8" w15:restartNumberingAfterBreak="0">
    <w:nsid w:val="3CDB57CB"/>
    <w:multiLevelType w:val="hybridMultilevel"/>
    <w:tmpl w:val="798EA4CE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408162FF"/>
    <w:multiLevelType w:val="multilevel"/>
    <w:tmpl w:val="5E1478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42C260C5"/>
    <w:multiLevelType w:val="multilevel"/>
    <w:tmpl w:val="4DDE9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A41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51289"/>
    <w:multiLevelType w:val="multilevel"/>
    <w:tmpl w:val="D9CCEF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13" w15:restartNumberingAfterBreak="0">
    <w:nsid w:val="4B0553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622464"/>
    <w:multiLevelType w:val="multilevel"/>
    <w:tmpl w:val="7FCE6C5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56D458DE"/>
    <w:multiLevelType w:val="multilevel"/>
    <w:tmpl w:val="11368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C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875C4E"/>
    <w:multiLevelType w:val="hybridMultilevel"/>
    <w:tmpl w:val="BFF6C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50438"/>
    <w:multiLevelType w:val="multilevel"/>
    <w:tmpl w:val="6B1EC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0"/>
  </w:num>
  <w:num w:numId="5">
    <w:abstractNumId w:val="15"/>
  </w:num>
  <w:num w:numId="6">
    <w:abstractNumId w:val="1"/>
  </w:num>
  <w:num w:numId="7">
    <w:abstractNumId w:val="17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6"/>
  </w:num>
  <w:num w:numId="13">
    <w:abstractNumId w:val="14"/>
  </w:num>
  <w:num w:numId="14">
    <w:abstractNumId w:val="19"/>
  </w:num>
  <w:num w:numId="15">
    <w:abstractNumId w:val="16"/>
  </w:num>
  <w:num w:numId="16">
    <w:abstractNumId w:val="11"/>
  </w:num>
  <w:num w:numId="17">
    <w:abstractNumId w:val="3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20"/>
    <w:rsid w:val="000020F5"/>
    <w:rsid w:val="000100CC"/>
    <w:rsid w:val="00012714"/>
    <w:rsid w:val="00017B5C"/>
    <w:rsid w:val="000209F8"/>
    <w:rsid w:val="00020EB1"/>
    <w:rsid w:val="000231EF"/>
    <w:rsid w:val="00031AFB"/>
    <w:rsid w:val="00031EFA"/>
    <w:rsid w:val="00035DEE"/>
    <w:rsid w:val="00036693"/>
    <w:rsid w:val="0003754F"/>
    <w:rsid w:val="0004254A"/>
    <w:rsid w:val="00045F51"/>
    <w:rsid w:val="000539B1"/>
    <w:rsid w:val="000700BC"/>
    <w:rsid w:val="00072B20"/>
    <w:rsid w:val="00073463"/>
    <w:rsid w:val="000740C5"/>
    <w:rsid w:val="00081017"/>
    <w:rsid w:val="000844E3"/>
    <w:rsid w:val="000859E5"/>
    <w:rsid w:val="00090434"/>
    <w:rsid w:val="000A03BD"/>
    <w:rsid w:val="000A1A07"/>
    <w:rsid w:val="000B177A"/>
    <w:rsid w:val="000B22D6"/>
    <w:rsid w:val="000B27AB"/>
    <w:rsid w:val="000B51B5"/>
    <w:rsid w:val="000B52E0"/>
    <w:rsid w:val="000C1CFF"/>
    <w:rsid w:val="000C398E"/>
    <w:rsid w:val="000D0B5D"/>
    <w:rsid w:val="000D0E90"/>
    <w:rsid w:val="000D33E1"/>
    <w:rsid w:val="000D3547"/>
    <w:rsid w:val="000D5527"/>
    <w:rsid w:val="000F0749"/>
    <w:rsid w:val="000F1F79"/>
    <w:rsid w:val="000F3664"/>
    <w:rsid w:val="000F4D6D"/>
    <w:rsid w:val="00100EDA"/>
    <w:rsid w:val="00102399"/>
    <w:rsid w:val="001037BB"/>
    <w:rsid w:val="00111968"/>
    <w:rsid w:val="001129EE"/>
    <w:rsid w:val="00113325"/>
    <w:rsid w:val="00114F00"/>
    <w:rsid w:val="00116FA2"/>
    <w:rsid w:val="001170FC"/>
    <w:rsid w:val="001223BE"/>
    <w:rsid w:val="00123632"/>
    <w:rsid w:val="00125B51"/>
    <w:rsid w:val="001267D3"/>
    <w:rsid w:val="00131392"/>
    <w:rsid w:val="00131FD3"/>
    <w:rsid w:val="0013204B"/>
    <w:rsid w:val="001322DF"/>
    <w:rsid w:val="0013491C"/>
    <w:rsid w:val="001403BC"/>
    <w:rsid w:val="0014175B"/>
    <w:rsid w:val="00144E10"/>
    <w:rsid w:val="00147E73"/>
    <w:rsid w:val="0015058E"/>
    <w:rsid w:val="00150B91"/>
    <w:rsid w:val="00153165"/>
    <w:rsid w:val="00153D19"/>
    <w:rsid w:val="00162F42"/>
    <w:rsid w:val="00163D1B"/>
    <w:rsid w:val="00165A58"/>
    <w:rsid w:val="00172451"/>
    <w:rsid w:val="00175CF1"/>
    <w:rsid w:val="001806F1"/>
    <w:rsid w:val="00182716"/>
    <w:rsid w:val="00192928"/>
    <w:rsid w:val="00192DE7"/>
    <w:rsid w:val="001946CB"/>
    <w:rsid w:val="001A1F66"/>
    <w:rsid w:val="001A4EF2"/>
    <w:rsid w:val="001A65EE"/>
    <w:rsid w:val="001B12DE"/>
    <w:rsid w:val="001B18E1"/>
    <w:rsid w:val="001B530F"/>
    <w:rsid w:val="001B6041"/>
    <w:rsid w:val="001C00FA"/>
    <w:rsid w:val="001C03C9"/>
    <w:rsid w:val="001C1920"/>
    <w:rsid w:val="001C378D"/>
    <w:rsid w:val="001C63A1"/>
    <w:rsid w:val="001C6F32"/>
    <w:rsid w:val="001D36D7"/>
    <w:rsid w:val="001D4CAE"/>
    <w:rsid w:val="001E1A1F"/>
    <w:rsid w:val="001E5DC0"/>
    <w:rsid w:val="001F768C"/>
    <w:rsid w:val="00200133"/>
    <w:rsid w:val="00200D4A"/>
    <w:rsid w:val="002126AA"/>
    <w:rsid w:val="002139B5"/>
    <w:rsid w:val="00214B14"/>
    <w:rsid w:val="00215E69"/>
    <w:rsid w:val="002174B3"/>
    <w:rsid w:val="00217554"/>
    <w:rsid w:val="002216CF"/>
    <w:rsid w:val="0022244B"/>
    <w:rsid w:val="00230720"/>
    <w:rsid w:val="00233BC8"/>
    <w:rsid w:val="00234B29"/>
    <w:rsid w:val="00246540"/>
    <w:rsid w:val="002471D4"/>
    <w:rsid w:val="002521F4"/>
    <w:rsid w:val="002539ED"/>
    <w:rsid w:val="00254072"/>
    <w:rsid w:val="00257755"/>
    <w:rsid w:val="00261004"/>
    <w:rsid w:val="00262B0F"/>
    <w:rsid w:val="00263FBD"/>
    <w:rsid w:val="002738CC"/>
    <w:rsid w:val="00281281"/>
    <w:rsid w:val="00281C8E"/>
    <w:rsid w:val="00290525"/>
    <w:rsid w:val="00291509"/>
    <w:rsid w:val="00291D7F"/>
    <w:rsid w:val="00292E44"/>
    <w:rsid w:val="00296ECA"/>
    <w:rsid w:val="00297DB2"/>
    <w:rsid w:val="002A0D79"/>
    <w:rsid w:val="002A22DF"/>
    <w:rsid w:val="002A23AC"/>
    <w:rsid w:val="002B25CE"/>
    <w:rsid w:val="002D4C7E"/>
    <w:rsid w:val="002E1267"/>
    <w:rsid w:val="002E1631"/>
    <w:rsid w:val="002E3B0F"/>
    <w:rsid w:val="002E56AB"/>
    <w:rsid w:val="002F0155"/>
    <w:rsid w:val="002F0F96"/>
    <w:rsid w:val="002F1A20"/>
    <w:rsid w:val="002F300E"/>
    <w:rsid w:val="002F32B4"/>
    <w:rsid w:val="00300E6C"/>
    <w:rsid w:val="0030210D"/>
    <w:rsid w:val="003049E2"/>
    <w:rsid w:val="00304F7B"/>
    <w:rsid w:val="00306EA5"/>
    <w:rsid w:val="003155C9"/>
    <w:rsid w:val="00315CE4"/>
    <w:rsid w:val="00317415"/>
    <w:rsid w:val="00317CEE"/>
    <w:rsid w:val="00322FCB"/>
    <w:rsid w:val="00325E18"/>
    <w:rsid w:val="003344A8"/>
    <w:rsid w:val="00342135"/>
    <w:rsid w:val="00342AD6"/>
    <w:rsid w:val="00342C39"/>
    <w:rsid w:val="0034378D"/>
    <w:rsid w:val="00343842"/>
    <w:rsid w:val="003442A5"/>
    <w:rsid w:val="003515E5"/>
    <w:rsid w:val="00354F17"/>
    <w:rsid w:val="00357814"/>
    <w:rsid w:val="003609CD"/>
    <w:rsid w:val="00365F3B"/>
    <w:rsid w:val="003662AA"/>
    <w:rsid w:val="00366B85"/>
    <w:rsid w:val="00366FA3"/>
    <w:rsid w:val="0036772B"/>
    <w:rsid w:val="00371F24"/>
    <w:rsid w:val="0037228E"/>
    <w:rsid w:val="003846DF"/>
    <w:rsid w:val="00385FB2"/>
    <w:rsid w:val="00387BDD"/>
    <w:rsid w:val="0039296C"/>
    <w:rsid w:val="00393FDB"/>
    <w:rsid w:val="00396A27"/>
    <w:rsid w:val="003A06A1"/>
    <w:rsid w:val="003A2825"/>
    <w:rsid w:val="003A310F"/>
    <w:rsid w:val="003A6CC6"/>
    <w:rsid w:val="003B1067"/>
    <w:rsid w:val="003B25B5"/>
    <w:rsid w:val="003B68BA"/>
    <w:rsid w:val="003C043C"/>
    <w:rsid w:val="003C19D2"/>
    <w:rsid w:val="003C1A03"/>
    <w:rsid w:val="003C2BB1"/>
    <w:rsid w:val="003C3EB8"/>
    <w:rsid w:val="003C403D"/>
    <w:rsid w:val="003E2DA9"/>
    <w:rsid w:val="003E5CBE"/>
    <w:rsid w:val="003E7FBC"/>
    <w:rsid w:val="003F3C3E"/>
    <w:rsid w:val="003F5228"/>
    <w:rsid w:val="003F7314"/>
    <w:rsid w:val="00400FCC"/>
    <w:rsid w:val="00403116"/>
    <w:rsid w:val="00406943"/>
    <w:rsid w:val="004153E0"/>
    <w:rsid w:val="004204A1"/>
    <w:rsid w:val="004214DA"/>
    <w:rsid w:val="00421F02"/>
    <w:rsid w:val="00427B3D"/>
    <w:rsid w:val="00433A19"/>
    <w:rsid w:val="00436030"/>
    <w:rsid w:val="004363D1"/>
    <w:rsid w:val="004374F4"/>
    <w:rsid w:val="0044044B"/>
    <w:rsid w:val="00442B46"/>
    <w:rsid w:val="00444AD7"/>
    <w:rsid w:val="00444B50"/>
    <w:rsid w:val="00446558"/>
    <w:rsid w:val="00456519"/>
    <w:rsid w:val="00463D23"/>
    <w:rsid w:val="00463E7C"/>
    <w:rsid w:val="00473742"/>
    <w:rsid w:val="004764B2"/>
    <w:rsid w:val="00476D73"/>
    <w:rsid w:val="00485E75"/>
    <w:rsid w:val="004942A1"/>
    <w:rsid w:val="00495488"/>
    <w:rsid w:val="004A16E6"/>
    <w:rsid w:val="004A42B8"/>
    <w:rsid w:val="004A6C81"/>
    <w:rsid w:val="004B1D1E"/>
    <w:rsid w:val="004D1404"/>
    <w:rsid w:val="004D7F1D"/>
    <w:rsid w:val="004E1137"/>
    <w:rsid w:val="004E15E8"/>
    <w:rsid w:val="004E2C4A"/>
    <w:rsid w:val="004E351E"/>
    <w:rsid w:val="004E6812"/>
    <w:rsid w:val="004E6BEA"/>
    <w:rsid w:val="004E7C82"/>
    <w:rsid w:val="004F0614"/>
    <w:rsid w:val="004F53F8"/>
    <w:rsid w:val="0050123F"/>
    <w:rsid w:val="00501F07"/>
    <w:rsid w:val="0050299A"/>
    <w:rsid w:val="005032C1"/>
    <w:rsid w:val="00505A4A"/>
    <w:rsid w:val="00520596"/>
    <w:rsid w:val="00520C75"/>
    <w:rsid w:val="00531DB8"/>
    <w:rsid w:val="00537889"/>
    <w:rsid w:val="005430D3"/>
    <w:rsid w:val="00545644"/>
    <w:rsid w:val="005526FD"/>
    <w:rsid w:val="005577CA"/>
    <w:rsid w:val="00561D5F"/>
    <w:rsid w:val="0056575A"/>
    <w:rsid w:val="005669A5"/>
    <w:rsid w:val="00566B08"/>
    <w:rsid w:val="00567E01"/>
    <w:rsid w:val="005717E5"/>
    <w:rsid w:val="0057645B"/>
    <w:rsid w:val="0058183C"/>
    <w:rsid w:val="0058774B"/>
    <w:rsid w:val="00590907"/>
    <w:rsid w:val="0059104A"/>
    <w:rsid w:val="00592C99"/>
    <w:rsid w:val="0059345E"/>
    <w:rsid w:val="005937F6"/>
    <w:rsid w:val="0059408E"/>
    <w:rsid w:val="005949F3"/>
    <w:rsid w:val="00595371"/>
    <w:rsid w:val="005965E6"/>
    <w:rsid w:val="005A5FE5"/>
    <w:rsid w:val="005B299E"/>
    <w:rsid w:val="005B439A"/>
    <w:rsid w:val="005B4F57"/>
    <w:rsid w:val="005B6B7A"/>
    <w:rsid w:val="005C0A4F"/>
    <w:rsid w:val="005C72DD"/>
    <w:rsid w:val="005D4B94"/>
    <w:rsid w:val="005D7F30"/>
    <w:rsid w:val="005E3549"/>
    <w:rsid w:val="005E572B"/>
    <w:rsid w:val="005E7E24"/>
    <w:rsid w:val="005F174C"/>
    <w:rsid w:val="005F1CFB"/>
    <w:rsid w:val="005F3924"/>
    <w:rsid w:val="005F61F8"/>
    <w:rsid w:val="005F6FAA"/>
    <w:rsid w:val="00601B5C"/>
    <w:rsid w:val="006050FD"/>
    <w:rsid w:val="0060514D"/>
    <w:rsid w:val="00605AD2"/>
    <w:rsid w:val="006065A7"/>
    <w:rsid w:val="0060773B"/>
    <w:rsid w:val="00613490"/>
    <w:rsid w:val="00614170"/>
    <w:rsid w:val="006159A8"/>
    <w:rsid w:val="00617772"/>
    <w:rsid w:val="00622EEE"/>
    <w:rsid w:val="00631A00"/>
    <w:rsid w:val="00635296"/>
    <w:rsid w:val="00640BF6"/>
    <w:rsid w:val="006410E2"/>
    <w:rsid w:val="00643439"/>
    <w:rsid w:val="0064631A"/>
    <w:rsid w:val="0065102F"/>
    <w:rsid w:val="006523D7"/>
    <w:rsid w:val="006607B6"/>
    <w:rsid w:val="006623CD"/>
    <w:rsid w:val="00667164"/>
    <w:rsid w:val="00673E08"/>
    <w:rsid w:val="00677B20"/>
    <w:rsid w:val="006820C4"/>
    <w:rsid w:val="00682C31"/>
    <w:rsid w:val="006840BF"/>
    <w:rsid w:val="00685FC7"/>
    <w:rsid w:val="006866C7"/>
    <w:rsid w:val="00690550"/>
    <w:rsid w:val="00692462"/>
    <w:rsid w:val="00693C98"/>
    <w:rsid w:val="00694D6F"/>
    <w:rsid w:val="00695F98"/>
    <w:rsid w:val="006A0A53"/>
    <w:rsid w:val="006A3547"/>
    <w:rsid w:val="006A63EE"/>
    <w:rsid w:val="006A7AE7"/>
    <w:rsid w:val="006B5D9B"/>
    <w:rsid w:val="006B725E"/>
    <w:rsid w:val="006E0A9A"/>
    <w:rsid w:val="006E1D4C"/>
    <w:rsid w:val="006E3D48"/>
    <w:rsid w:val="006E6CC2"/>
    <w:rsid w:val="006F2791"/>
    <w:rsid w:val="0070340A"/>
    <w:rsid w:val="00703C29"/>
    <w:rsid w:val="00703CA8"/>
    <w:rsid w:val="00706078"/>
    <w:rsid w:val="00706BFE"/>
    <w:rsid w:val="00714E61"/>
    <w:rsid w:val="00717256"/>
    <w:rsid w:val="00725798"/>
    <w:rsid w:val="00726357"/>
    <w:rsid w:val="00730439"/>
    <w:rsid w:val="00730AA5"/>
    <w:rsid w:val="007420EA"/>
    <w:rsid w:val="007429A1"/>
    <w:rsid w:val="0074788E"/>
    <w:rsid w:val="00752020"/>
    <w:rsid w:val="00756DE8"/>
    <w:rsid w:val="0075733B"/>
    <w:rsid w:val="00764E8A"/>
    <w:rsid w:val="00765AB2"/>
    <w:rsid w:val="00765FA5"/>
    <w:rsid w:val="007730EF"/>
    <w:rsid w:val="00775E18"/>
    <w:rsid w:val="00777AF5"/>
    <w:rsid w:val="007831E0"/>
    <w:rsid w:val="00790282"/>
    <w:rsid w:val="0079168B"/>
    <w:rsid w:val="00794938"/>
    <w:rsid w:val="007978A2"/>
    <w:rsid w:val="007A2BD7"/>
    <w:rsid w:val="007A4FB0"/>
    <w:rsid w:val="007A7DBC"/>
    <w:rsid w:val="007B42EE"/>
    <w:rsid w:val="007B5744"/>
    <w:rsid w:val="007B581E"/>
    <w:rsid w:val="007B5D0C"/>
    <w:rsid w:val="007C5DB9"/>
    <w:rsid w:val="007C64F9"/>
    <w:rsid w:val="007D0490"/>
    <w:rsid w:val="007D07B4"/>
    <w:rsid w:val="007E3479"/>
    <w:rsid w:val="007E45A3"/>
    <w:rsid w:val="007E6324"/>
    <w:rsid w:val="007E7C1C"/>
    <w:rsid w:val="007E7E92"/>
    <w:rsid w:val="007F2143"/>
    <w:rsid w:val="007F28A0"/>
    <w:rsid w:val="007F3068"/>
    <w:rsid w:val="007F3421"/>
    <w:rsid w:val="00800A2E"/>
    <w:rsid w:val="00804726"/>
    <w:rsid w:val="00813083"/>
    <w:rsid w:val="0081324F"/>
    <w:rsid w:val="0082006D"/>
    <w:rsid w:val="008201BB"/>
    <w:rsid w:val="0082736D"/>
    <w:rsid w:val="00827853"/>
    <w:rsid w:val="00831056"/>
    <w:rsid w:val="00834D45"/>
    <w:rsid w:val="0083650F"/>
    <w:rsid w:val="00836622"/>
    <w:rsid w:val="0083733C"/>
    <w:rsid w:val="00840EF3"/>
    <w:rsid w:val="00841D18"/>
    <w:rsid w:val="00855947"/>
    <w:rsid w:val="00857E45"/>
    <w:rsid w:val="00861916"/>
    <w:rsid w:val="00862C47"/>
    <w:rsid w:val="00866952"/>
    <w:rsid w:val="00867466"/>
    <w:rsid w:val="0087296F"/>
    <w:rsid w:val="008736EB"/>
    <w:rsid w:val="00881E08"/>
    <w:rsid w:val="00884A7C"/>
    <w:rsid w:val="00890E00"/>
    <w:rsid w:val="00891CE3"/>
    <w:rsid w:val="008922A0"/>
    <w:rsid w:val="008926D7"/>
    <w:rsid w:val="0089485F"/>
    <w:rsid w:val="0089626E"/>
    <w:rsid w:val="008A33BA"/>
    <w:rsid w:val="008A6B5B"/>
    <w:rsid w:val="008B114C"/>
    <w:rsid w:val="008B19C9"/>
    <w:rsid w:val="008B4650"/>
    <w:rsid w:val="008B48EE"/>
    <w:rsid w:val="008B5524"/>
    <w:rsid w:val="008C11E7"/>
    <w:rsid w:val="008C2A74"/>
    <w:rsid w:val="008C2EC8"/>
    <w:rsid w:val="008C6177"/>
    <w:rsid w:val="008D1391"/>
    <w:rsid w:val="008D178D"/>
    <w:rsid w:val="008D2847"/>
    <w:rsid w:val="008D3546"/>
    <w:rsid w:val="008E0C2C"/>
    <w:rsid w:val="008E14DB"/>
    <w:rsid w:val="008E2C38"/>
    <w:rsid w:val="008E4383"/>
    <w:rsid w:val="008E5260"/>
    <w:rsid w:val="008E748D"/>
    <w:rsid w:val="008E7D06"/>
    <w:rsid w:val="008F1647"/>
    <w:rsid w:val="008F2396"/>
    <w:rsid w:val="008F3789"/>
    <w:rsid w:val="008F3815"/>
    <w:rsid w:val="008F6A6A"/>
    <w:rsid w:val="008F7E1E"/>
    <w:rsid w:val="009005C4"/>
    <w:rsid w:val="00902D21"/>
    <w:rsid w:val="00906D97"/>
    <w:rsid w:val="00911956"/>
    <w:rsid w:val="0091344D"/>
    <w:rsid w:val="009150A8"/>
    <w:rsid w:val="00915551"/>
    <w:rsid w:val="00915F9B"/>
    <w:rsid w:val="00916A2C"/>
    <w:rsid w:val="009176D2"/>
    <w:rsid w:val="00921D87"/>
    <w:rsid w:val="00930886"/>
    <w:rsid w:val="009339EA"/>
    <w:rsid w:val="009378A0"/>
    <w:rsid w:val="009407EE"/>
    <w:rsid w:val="00940B2A"/>
    <w:rsid w:val="00945D5D"/>
    <w:rsid w:val="00950276"/>
    <w:rsid w:val="009722FC"/>
    <w:rsid w:val="00973DFF"/>
    <w:rsid w:val="00975BD2"/>
    <w:rsid w:val="00984911"/>
    <w:rsid w:val="00987686"/>
    <w:rsid w:val="009A0B56"/>
    <w:rsid w:val="009A33F9"/>
    <w:rsid w:val="009A4F5D"/>
    <w:rsid w:val="009A50C6"/>
    <w:rsid w:val="009A6D9C"/>
    <w:rsid w:val="009B0BA2"/>
    <w:rsid w:val="009B10D9"/>
    <w:rsid w:val="009B4824"/>
    <w:rsid w:val="009C58D1"/>
    <w:rsid w:val="009C5DF7"/>
    <w:rsid w:val="009C78D8"/>
    <w:rsid w:val="009D3A31"/>
    <w:rsid w:val="009D50BE"/>
    <w:rsid w:val="009D6002"/>
    <w:rsid w:val="009F206C"/>
    <w:rsid w:val="009F5FF2"/>
    <w:rsid w:val="00A015B8"/>
    <w:rsid w:val="00A025C0"/>
    <w:rsid w:val="00A07534"/>
    <w:rsid w:val="00A10654"/>
    <w:rsid w:val="00A1516F"/>
    <w:rsid w:val="00A1550D"/>
    <w:rsid w:val="00A16911"/>
    <w:rsid w:val="00A1760C"/>
    <w:rsid w:val="00A31197"/>
    <w:rsid w:val="00A31DB4"/>
    <w:rsid w:val="00A345B3"/>
    <w:rsid w:val="00A43D97"/>
    <w:rsid w:val="00A44106"/>
    <w:rsid w:val="00A44AE9"/>
    <w:rsid w:val="00A51D55"/>
    <w:rsid w:val="00A5752F"/>
    <w:rsid w:val="00A604ED"/>
    <w:rsid w:val="00A67BAA"/>
    <w:rsid w:val="00A715C4"/>
    <w:rsid w:val="00A71622"/>
    <w:rsid w:val="00A72280"/>
    <w:rsid w:val="00A728EF"/>
    <w:rsid w:val="00A86670"/>
    <w:rsid w:val="00A8685E"/>
    <w:rsid w:val="00A87BEE"/>
    <w:rsid w:val="00A95839"/>
    <w:rsid w:val="00AA0B79"/>
    <w:rsid w:val="00AA56A4"/>
    <w:rsid w:val="00AA7C9D"/>
    <w:rsid w:val="00AA7CE5"/>
    <w:rsid w:val="00AB6187"/>
    <w:rsid w:val="00AB63A4"/>
    <w:rsid w:val="00AC061C"/>
    <w:rsid w:val="00AC0FD1"/>
    <w:rsid w:val="00AC2D8E"/>
    <w:rsid w:val="00AC4C48"/>
    <w:rsid w:val="00AC78DB"/>
    <w:rsid w:val="00AC7A47"/>
    <w:rsid w:val="00AD1308"/>
    <w:rsid w:val="00AD1F48"/>
    <w:rsid w:val="00AD661C"/>
    <w:rsid w:val="00AD6EDF"/>
    <w:rsid w:val="00AE690B"/>
    <w:rsid w:val="00AE748D"/>
    <w:rsid w:val="00AE7A4C"/>
    <w:rsid w:val="00AF2D21"/>
    <w:rsid w:val="00B00025"/>
    <w:rsid w:val="00B00BC2"/>
    <w:rsid w:val="00B01844"/>
    <w:rsid w:val="00B10836"/>
    <w:rsid w:val="00B170CB"/>
    <w:rsid w:val="00B17C39"/>
    <w:rsid w:val="00B256D1"/>
    <w:rsid w:val="00B358B8"/>
    <w:rsid w:val="00B3618B"/>
    <w:rsid w:val="00B40340"/>
    <w:rsid w:val="00B423A6"/>
    <w:rsid w:val="00B43BBD"/>
    <w:rsid w:val="00B453CB"/>
    <w:rsid w:val="00B51224"/>
    <w:rsid w:val="00B5159F"/>
    <w:rsid w:val="00B5207F"/>
    <w:rsid w:val="00B544D0"/>
    <w:rsid w:val="00B548DD"/>
    <w:rsid w:val="00B64168"/>
    <w:rsid w:val="00B71DA5"/>
    <w:rsid w:val="00B720A6"/>
    <w:rsid w:val="00B7484D"/>
    <w:rsid w:val="00B7713F"/>
    <w:rsid w:val="00B8194D"/>
    <w:rsid w:val="00B82847"/>
    <w:rsid w:val="00B914B3"/>
    <w:rsid w:val="00B96875"/>
    <w:rsid w:val="00BA2CB2"/>
    <w:rsid w:val="00BA4825"/>
    <w:rsid w:val="00BB0D60"/>
    <w:rsid w:val="00BB609D"/>
    <w:rsid w:val="00BC114D"/>
    <w:rsid w:val="00BC6BE6"/>
    <w:rsid w:val="00BC7322"/>
    <w:rsid w:val="00BD159C"/>
    <w:rsid w:val="00BD1D98"/>
    <w:rsid w:val="00BD6D80"/>
    <w:rsid w:val="00BD73A2"/>
    <w:rsid w:val="00BE4F1A"/>
    <w:rsid w:val="00BE62B3"/>
    <w:rsid w:val="00BF050F"/>
    <w:rsid w:val="00BF1082"/>
    <w:rsid w:val="00BF2774"/>
    <w:rsid w:val="00BF3159"/>
    <w:rsid w:val="00BF6312"/>
    <w:rsid w:val="00C019DD"/>
    <w:rsid w:val="00C0497B"/>
    <w:rsid w:val="00C12287"/>
    <w:rsid w:val="00C127E1"/>
    <w:rsid w:val="00C17572"/>
    <w:rsid w:val="00C20248"/>
    <w:rsid w:val="00C24214"/>
    <w:rsid w:val="00C27766"/>
    <w:rsid w:val="00C309B6"/>
    <w:rsid w:val="00C31C8F"/>
    <w:rsid w:val="00C34D1F"/>
    <w:rsid w:val="00C40722"/>
    <w:rsid w:val="00C42B25"/>
    <w:rsid w:val="00C45A84"/>
    <w:rsid w:val="00C46EC9"/>
    <w:rsid w:val="00C52E05"/>
    <w:rsid w:val="00C54D1D"/>
    <w:rsid w:val="00C57A73"/>
    <w:rsid w:val="00C60584"/>
    <w:rsid w:val="00C6204F"/>
    <w:rsid w:val="00C622E3"/>
    <w:rsid w:val="00C64325"/>
    <w:rsid w:val="00C66825"/>
    <w:rsid w:val="00C67211"/>
    <w:rsid w:val="00C679D4"/>
    <w:rsid w:val="00C7272E"/>
    <w:rsid w:val="00C73EB2"/>
    <w:rsid w:val="00C749A0"/>
    <w:rsid w:val="00C75A51"/>
    <w:rsid w:val="00C80D03"/>
    <w:rsid w:val="00C84F0F"/>
    <w:rsid w:val="00C861BF"/>
    <w:rsid w:val="00C90A6E"/>
    <w:rsid w:val="00C91E9D"/>
    <w:rsid w:val="00C946BB"/>
    <w:rsid w:val="00CA3ECB"/>
    <w:rsid w:val="00CA4CFD"/>
    <w:rsid w:val="00CA6834"/>
    <w:rsid w:val="00CB4672"/>
    <w:rsid w:val="00CB78D1"/>
    <w:rsid w:val="00CC0D01"/>
    <w:rsid w:val="00CC5B18"/>
    <w:rsid w:val="00CC7588"/>
    <w:rsid w:val="00CD42DC"/>
    <w:rsid w:val="00CD462D"/>
    <w:rsid w:val="00CD4DE4"/>
    <w:rsid w:val="00CD6044"/>
    <w:rsid w:val="00CD7D30"/>
    <w:rsid w:val="00CE07B2"/>
    <w:rsid w:val="00CE3168"/>
    <w:rsid w:val="00D00462"/>
    <w:rsid w:val="00D020E6"/>
    <w:rsid w:val="00D05399"/>
    <w:rsid w:val="00D074D7"/>
    <w:rsid w:val="00D10F34"/>
    <w:rsid w:val="00D11F33"/>
    <w:rsid w:val="00D15264"/>
    <w:rsid w:val="00D15F00"/>
    <w:rsid w:val="00D16E77"/>
    <w:rsid w:val="00D17538"/>
    <w:rsid w:val="00D20036"/>
    <w:rsid w:val="00D22EE2"/>
    <w:rsid w:val="00D23B02"/>
    <w:rsid w:val="00D24368"/>
    <w:rsid w:val="00D24E9D"/>
    <w:rsid w:val="00D27FDB"/>
    <w:rsid w:val="00D37628"/>
    <w:rsid w:val="00D41973"/>
    <w:rsid w:val="00D43E09"/>
    <w:rsid w:val="00D6351F"/>
    <w:rsid w:val="00D6585E"/>
    <w:rsid w:val="00D66BF4"/>
    <w:rsid w:val="00D733CD"/>
    <w:rsid w:val="00D7506C"/>
    <w:rsid w:val="00D85815"/>
    <w:rsid w:val="00D94BC6"/>
    <w:rsid w:val="00D951F3"/>
    <w:rsid w:val="00DA1244"/>
    <w:rsid w:val="00DA13D2"/>
    <w:rsid w:val="00DA34CF"/>
    <w:rsid w:val="00DA751D"/>
    <w:rsid w:val="00DB0D8B"/>
    <w:rsid w:val="00DB5255"/>
    <w:rsid w:val="00DC53D4"/>
    <w:rsid w:val="00DC6C61"/>
    <w:rsid w:val="00DC7CD2"/>
    <w:rsid w:val="00DD2F4F"/>
    <w:rsid w:val="00DD61AB"/>
    <w:rsid w:val="00DD6227"/>
    <w:rsid w:val="00DE663C"/>
    <w:rsid w:val="00DE7034"/>
    <w:rsid w:val="00DF2677"/>
    <w:rsid w:val="00DF3D15"/>
    <w:rsid w:val="00E00C4A"/>
    <w:rsid w:val="00E13313"/>
    <w:rsid w:val="00E13443"/>
    <w:rsid w:val="00E16A8D"/>
    <w:rsid w:val="00E220C1"/>
    <w:rsid w:val="00E31EC9"/>
    <w:rsid w:val="00E32B09"/>
    <w:rsid w:val="00E4499A"/>
    <w:rsid w:val="00E47F6B"/>
    <w:rsid w:val="00E50C1C"/>
    <w:rsid w:val="00E50F84"/>
    <w:rsid w:val="00E51DB2"/>
    <w:rsid w:val="00E53C48"/>
    <w:rsid w:val="00E5455D"/>
    <w:rsid w:val="00E55255"/>
    <w:rsid w:val="00E56E8E"/>
    <w:rsid w:val="00E721C5"/>
    <w:rsid w:val="00E7288B"/>
    <w:rsid w:val="00E73228"/>
    <w:rsid w:val="00E757D3"/>
    <w:rsid w:val="00E90B7F"/>
    <w:rsid w:val="00E915C2"/>
    <w:rsid w:val="00E922C1"/>
    <w:rsid w:val="00E926CB"/>
    <w:rsid w:val="00E94763"/>
    <w:rsid w:val="00EA4097"/>
    <w:rsid w:val="00EA5C85"/>
    <w:rsid w:val="00EB4463"/>
    <w:rsid w:val="00EB5FA6"/>
    <w:rsid w:val="00EC1C64"/>
    <w:rsid w:val="00EC1DDA"/>
    <w:rsid w:val="00EC7CF3"/>
    <w:rsid w:val="00ED4C6B"/>
    <w:rsid w:val="00ED5C7D"/>
    <w:rsid w:val="00ED5F56"/>
    <w:rsid w:val="00ED6299"/>
    <w:rsid w:val="00EE0DBA"/>
    <w:rsid w:val="00EF1252"/>
    <w:rsid w:val="00F02CD2"/>
    <w:rsid w:val="00F03403"/>
    <w:rsid w:val="00F13278"/>
    <w:rsid w:val="00F16244"/>
    <w:rsid w:val="00F1709A"/>
    <w:rsid w:val="00F23F01"/>
    <w:rsid w:val="00F255D0"/>
    <w:rsid w:val="00F342E1"/>
    <w:rsid w:val="00F3635D"/>
    <w:rsid w:val="00F47CBE"/>
    <w:rsid w:val="00F5150F"/>
    <w:rsid w:val="00F52CA4"/>
    <w:rsid w:val="00F54F79"/>
    <w:rsid w:val="00F562BC"/>
    <w:rsid w:val="00F60250"/>
    <w:rsid w:val="00F60925"/>
    <w:rsid w:val="00F6526E"/>
    <w:rsid w:val="00F67FE8"/>
    <w:rsid w:val="00F74F67"/>
    <w:rsid w:val="00F840D2"/>
    <w:rsid w:val="00F9261F"/>
    <w:rsid w:val="00F97A2A"/>
    <w:rsid w:val="00FA2ADA"/>
    <w:rsid w:val="00FA3A26"/>
    <w:rsid w:val="00FB27E1"/>
    <w:rsid w:val="00FC1A09"/>
    <w:rsid w:val="00FC62AF"/>
    <w:rsid w:val="00FC6B23"/>
    <w:rsid w:val="00FD1C1A"/>
    <w:rsid w:val="00FD1D86"/>
    <w:rsid w:val="00FD22A4"/>
    <w:rsid w:val="00FD3980"/>
    <w:rsid w:val="00FE29B8"/>
    <w:rsid w:val="00FE2DF0"/>
    <w:rsid w:val="00FE4958"/>
    <w:rsid w:val="00FE4986"/>
    <w:rsid w:val="00FE7038"/>
    <w:rsid w:val="00FE7FAC"/>
    <w:rsid w:val="00FF0BDB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553723"/>
  <w15:docId w15:val="{745E1E56-C587-4B80-B736-A9C677C1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39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9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0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C1228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15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8">
    <w:name w:val="Table Grid"/>
    <w:basedOn w:val="a1"/>
    <w:uiPriority w:val="39"/>
    <w:rsid w:val="00BD7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400FCC"/>
  </w:style>
  <w:style w:type="paragraph" w:styleId="a9">
    <w:name w:val="header"/>
    <w:basedOn w:val="a"/>
    <w:link w:val="aa"/>
    <w:uiPriority w:val="99"/>
    <w:rsid w:val="00717256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character" w:customStyle="1" w:styleId="aa">
    <w:name w:val="Верхний колонтитул Знак"/>
    <w:basedOn w:val="a0"/>
    <w:link w:val="a9"/>
    <w:uiPriority w:val="99"/>
    <w:rsid w:val="00717256"/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paragraph" w:styleId="ab">
    <w:name w:val="footer"/>
    <w:basedOn w:val="a"/>
    <w:link w:val="ac"/>
    <w:uiPriority w:val="99"/>
    <w:unhideWhenUsed/>
    <w:rsid w:val="00593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37F6"/>
  </w:style>
  <w:style w:type="character" w:styleId="ad">
    <w:name w:val="annotation reference"/>
    <w:basedOn w:val="a0"/>
    <w:uiPriority w:val="99"/>
    <w:semiHidden/>
    <w:unhideWhenUsed/>
    <w:rsid w:val="006820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820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820C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20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820C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39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7">
    <w:name w:val="Абзац списка Знак"/>
    <w:link w:val="a6"/>
    <w:uiPriority w:val="34"/>
    <w:locked/>
    <w:rsid w:val="002E1267"/>
  </w:style>
  <w:style w:type="paragraph" w:styleId="2">
    <w:name w:val="Body Text Indent 2"/>
    <w:basedOn w:val="a"/>
    <w:link w:val="20"/>
    <w:unhideWhenUsed/>
    <w:rsid w:val="002E126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E1267"/>
    <w:rPr>
      <w:rFonts w:ascii="Times New Roman" w:eastAsia="Times New Roman" w:hAnsi="Times New Roman" w:cs="Times New Roman"/>
      <w:sz w:val="28"/>
      <w:szCs w:val="24"/>
    </w:rPr>
  </w:style>
  <w:style w:type="paragraph" w:customStyle="1" w:styleId="-3">
    <w:name w:val="Пункт-3"/>
    <w:basedOn w:val="a"/>
    <w:link w:val="-30"/>
    <w:qFormat/>
    <w:rsid w:val="002E1267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-30">
    <w:name w:val="Пункт-3 Знак"/>
    <w:link w:val="-3"/>
    <w:rsid w:val="002E1267"/>
    <w:rPr>
      <w:rFonts w:ascii="Times New Roman" w:eastAsia="Calibri" w:hAnsi="Times New Roman" w:cs="Times New Roman"/>
      <w:sz w:val="28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172451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72451"/>
  </w:style>
  <w:style w:type="character" w:customStyle="1" w:styleId="11">
    <w:name w:val="Неразрешенное упоминание1"/>
    <w:basedOn w:val="a0"/>
    <w:uiPriority w:val="99"/>
    <w:semiHidden/>
    <w:unhideWhenUsed/>
    <w:rsid w:val="00CA4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3646C-B5B2-48F9-8D40-3D4B8068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"ЗПП"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tonkova_aa</dc:creator>
  <cp:lastModifiedBy>Бариева Ильнара Илдусовна</cp:lastModifiedBy>
  <cp:revision>78</cp:revision>
  <cp:lastPrinted>2024-10-14T07:38:00Z</cp:lastPrinted>
  <dcterms:created xsi:type="dcterms:W3CDTF">2024-05-14T04:55:00Z</dcterms:created>
  <dcterms:modified xsi:type="dcterms:W3CDTF">2025-11-17T12:58:00Z</dcterms:modified>
</cp:coreProperties>
</file>